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2041" w14:textId="5825CD9A" w:rsidR="00354DEB" w:rsidRPr="004856A5" w:rsidRDefault="00AC5AD2" w:rsidP="0055095B">
      <w:pPr>
        <w:keepNext/>
        <w:numPr>
          <w:ilvl w:val="1"/>
          <w:numId w:val="0"/>
        </w:numPr>
        <w:spacing w:after="120" w:line="360" w:lineRule="auto"/>
        <w:jc w:val="center"/>
        <w:outlineLvl w:val="1"/>
        <w:rPr>
          <w:rFonts w:ascii="Cambria" w:eastAsia="Times New Roman" w:hAnsi="Cambria"/>
          <w:b/>
          <w:bCs/>
          <w:i/>
          <w:iCs/>
          <w:color w:val="39A956"/>
          <w:sz w:val="28"/>
          <w:szCs w:val="28"/>
          <w:lang w:val="en-US" w:eastAsia="de-CH"/>
        </w:rPr>
      </w:pPr>
      <w:r>
        <w:rPr>
          <w:rFonts w:ascii="Cambria" w:eastAsia="Times New Roman" w:hAnsi="Cambria"/>
          <w:b/>
          <w:bCs/>
          <w:i/>
          <w:iCs/>
          <w:sz w:val="28"/>
          <w:szCs w:val="28"/>
          <w:lang w:val="en-US" w:eastAsia="de-CH"/>
        </w:rPr>
        <w:t>Systematic Review</w:t>
      </w:r>
      <w:r>
        <w:rPr>
          <w:rFonts w:ascii="Cambria" w:eastAsia="Times New Roman" w:hAnsi="Cambria"/>
          <w:b/>
          <w:bCs/>
          <w:i/>
          <w:iCs/>
          <w:sz w:val="28"/>
          <w:szCs w:val="28"/>
          <w:lang w:val="en-US" w:eastAsia="de-CH"/>
        </w:rPr>
        <w:br/>
      </w:r>
      <w:r w:rsidR="00737EFC">
        <w:rPr>
          <w:rFonts w:ascii="Cambria" w:eastAsia="Times New Roman" w:hAnsi="Cambria"/>
          <w:b/>
          <w:bCs/>
          <w:i/>
          <w:iCs/>
          <w:sz w:val="28"/>
          <w:szCs w:val="28"/>
          <w:lang w:val="en-US" w:eastAsia="de-CH"/>
        </w:rPr>
        <w:t xml:space="preserve">Manuscript </w:t>
      </w:r>
      <w:r w:rsidRPr="00AC5AD2">
        <w:rPr>
          <w:rFonts w:ascii="Cambria" w:eastAsia="Times New Roman" w:hAnsi="Cambria"/>
          <w:b/>
          <w:bCs/>
          <w:i/>
          <w:iCs/>
          <w:sz w:val="28"/>
          <w:szCs w:val="28"/>
          <w:lang w:val="en-US" w:eastAsia="de-CH"/>
        </w:rPr>
        <w:t>Title</w:t>
      </w:r>
    </w:p>
    <w:p w14:paraId="542E20AC" w14:textId="77777777" w:rsidR="00354DEB" w:rsidRPr="004856A5" w:rsidRDefault="00354DEB" w:rsidP="001721B1">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08A85622" w14:textId="77777777" w:rsidR="00737EFC" w:rsidRPr="00AB3D81" w:rsidRDefault="00737EFC" w:rsidP="00737EFC">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3CFCFC31" w14:textId="77777777" w:rsidR="00737EFC" w:rsidRPr="00AB3D81" w:rsidRDefault="00737EFC" w:rsidP="00737EFC">
      <w:pPr>
        <w:spacing w:after="120" w:line="360" w:lineRule="auto"/>
        <w:rPr>
          <w:lang w:val="en-US" w:eastAsia="de-CH"/>
        </w:rPr>
      </w:pPr>
    </w:p>
    <w:p w14:paraId="5063B339" w14:textId="77777777" w:rsidR="00737EFC" w:rsidRPr="00AB3D81" w:rsidRDefault="00737EFC" w:rsidP="00737EFC">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1BDF803B" w14:textId="77777777" w:rsidR="00737EFC" w:rsidRPr="00AB3D81" w:rsidRDefault="00737EFC" w:rsidP="00737EFC">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684707D6" w14:textId="77777777" w:rsidR="00737EFC" w:rsidRPr="00AB3D81" w:rsidRDefault="00737EFC" w:rsidP="00737EFC">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0804839F" w14:textId="77777777" w:rsidR="00737EFC" w:rsidRPr="00AB3D81" w:rsidRDefault="00737EFC" w:rsidP="00737EFC">
      <w:pPr>
        <w:spacing w:after="120" w:line="240" w:lineRule="auto"/>
        <w:rPr>
          <w:lang w:val="en-US" w:eastAsia="de-CH"/>
        </w:rPr>
      </w:pPr>
    </w:p>
    <w:p w14:paraId="303A2D4D" w14:textId="77777777" w:rsidR="00737EFC" w:rsidRPr="00AB3D81" w:rsidRDefault="00737EFC" w:rsidP="00737EFC">
      <w:pPr>
        <w:spacing w:after="120" w:line="360" w:lineRule="auto"/>
        <w:rPr>
          <w:lang w:val="en-US" w:eastAsia="de-CH"/>
        </w:rPr>
      </w:pPr>
      <w:r w:rsidRPr="00AB3D81">
        <w:rPr>
          <w:lang w:val="en-US" w:eastAsia="de-CH"/>
        </w:rPr>
        <w:t xml:space="preserve">Short Title: to be used as running </w:t>
      </w:r>
      <w:proofErr w:type="gramStart"/>
      <w:r w:rsidRPr="00AB3D81">
        <w:rPr>
          <w:lang w:val="en-US" w:eastAsia="de-CH"/>
        </w:rPr>
        <w:t>head</w:t>
      </w:r>
      <w:proofErr w:type="gramEnd"/>
    </w:p>
    <w:p w14:paraId="42E8A1D6" w14:textId="77777777" w:rsidR="00737EFC" w:rsidRPr="00AB3D81" w:rsidRDefault="00737EFC" w:rsidP="00737EFC">
      <w:pPr>
        <w:spacing w:after="120" w:line="360" w:lineRule="auto"/>
        <w:rPr>
          <w:lang w:val="en-US" w:eastAsia="de-CH"/>
        </w:rPr>
      </w:pPr>
    </w:p>
    <w:p w14:paraId="719577CA" w14:textId="77777777" w:rsidR="00737EFC" w:rsidRPr="00AB3D81" w:rsidRDefault="00737EFC" w:rsidP="00737EFC">
      <w:pPr>
        <w:spacing w:after="120" w:line="360" w:lineRule="auto"/>
        <w:rPr>
          <w:lang w:val="en-US" w:eastAsia="de-CH"/>
        </w:rPr>
      </w:pPr>
      <w:r w:rsidRPr="00AB3D81">
        <w:rPr>
          <w:lang w:val="en-US" w:eastAsia="de-CH"/>
        </w:rPr>
        <w:t>Corresponding Author:</w:t>
      </w:r>
    </w:p>
    <w:p w14:paraId="0E21738D" w14:textId="77777777" w:rsidR="00737EFC" w:rsidRPr="00AB3D81" w:rsidRDefault="00737EFC" w:rsidP="00737EFC">
      <w:pPr>
        <w:spacing w:after="120" w:line="360" w:lineRule="auto"/>
        <w:rPr>
          <w:lang w:val="en-US" w:eastAsia="de-CH"/>
        </w:rPr>
      </w:pPr>
      <w:r w:rsidRPr="00AB3D81">
        <w:rPr>
          <w:lang w:val="en-US" w:eastAsia="de-CH"/>
        </w:rPr>
        <w:t>Full name</w:t>
      </w:r>
    </w:p>
    <w:p w14:paraId="345AA2BE" w14:textId="77777777" w:rsidR="00737EFC" w:rsidRPr="00AB3D81" w:rsidRDefault="00737EFC" w:rsidP="00737EFC">
      <w:pPr>
        <w:spacing w:after="120" w:line="360" w:lineRule="auto"/>
        <w:rPr>
          <w:lang w:val="en-US" w:eastAsia="de-CH"/>
        </w:rPr>
      </w:pPr>
      <w:r w:rsidRPr="00AB3D81">
        <w:rPr>
          <w:lang w:val="en-US" w:eastAsia="de-CH"/>
        </w:rPr>
        <w:t>Department</w:t>
      </w:r>
    </w:p>
    <w:p w14:paraId="1422278C" w14:textId="77777777" w:rsidR="00737EFC" w:rsidRPr="00AB3D81" w:rsidRDefault="00737EFC" w:rsidP="00737EFC">
      <w:pPr>
        <w:spacing w:after="120" w:line="360" w:lineRule="auto"/>
        <w:rPr>
          <w:lang w:val="en-US" w:eastAsia="de-CH"/>
        </w:rPr>
      </w:pPr>
      <w:r w:rsidRPr="00AB3D81">
        <w:rPr>
          <w:lang w:val="en-US" w:eastAsia="de-CH"/>
        </w:rPr>
        <w:t>Institute/University/Hospital</w:t>
      </w:r>
    </w:p>
    <w:p w14:paraId="7D53D523" w14:textId="77777777" w:rsidR="00737EFC" w:rsidRPr="00AB3D81" w:rsidRDefault="00737EFC" w:rsidP="00737EFC">
      <w:pPr>
        <w:spacing w:after="120" w:line="360" w:lineRule="auto"/>
        <w:rPr>
          <w:lang w:val="en-US" w:eastAsia="de-CH"/>
        </w:rPr>
      </w:pPr>
      <w:r w:rsidRPr="00AB3D81">
        <w:rPr>
          <w:lang w:val="en-US" w:eastAsia="de-CH"/>
        </w:rPr>
        <w:t>Street Name &amp; Number</w:t>
      </w:r>
    </w:p>
    <w:p w14:paraId="14249129" w14:textId="77777777" w:rsidR="00737EFC" w:rsidRPr="00AB3D81" w:rsidRDefault="00737EFC" w:rsidP="00737EFC">
      <w:pPr>
        <w:spacing w:after="120" w:line="360" w:lineRule="auto"/>
        <w:rPr>
          <w:lang w:val="en-US" w:eastAsia="de-CH"/>
        </w:rPr>
      </w:pPr>
      <w:r w:rsidRPr="00AB3D81">
        <w:rPr>
          <w:lang w:val="en-US" w:eastAsia="de-CH"/>
        </w:rPr>
        <w:t>City, State, Postal code, Country</w:t>
      </w:r>
    </w:p>
    <w:p w14:paraId="59E185AB" w14:textId="77777777" w:rsidR="00737EFC" w:rsidRPr="00AB3D81" w:rsidRDefault="00737EFC" w:rsidP="00737EFC">
      <w:pPr>
        <w:spacing w:after="120" w:line="360" w:lineRule="auto"/>
        <w:rPr>
          <w:lang w:val="en-US" w:eastAsia="de-CH"/>
        </w:rPr>
      </w:pPr>
      <w:r w:rsidRPr="00AB3D81">
        <w:rPr>
          <w:lang w:val="en-US" w:eastAsia="de-CH"/>
        </w:rPr>
        <w:t>Tel:</w:t>
      </w:r>
    </w:p>
    <w:p w14:paraId="3BD1DEAB" w14:textId="77777777" w:rsidR="00737EFC" w:rsidRPr="00AB3D81" w:rsidRDefault="00737EFC" w:rsidP="00737EFC">
      <w:pPr>
        <w:spacing w:after="120" w:line="360" w:lineRule="auto"/>
        <w:rPr>
          <w:lang w:val="en-US" w:eastAsia="de-CH"/>
        </w:rPr>
      </w:pPr>
      <w:r w:rsidRPr="00AB3D81">
        <w:rPr>
          <w:lang w:val="en-US" w:eastAsia="de-CH"/>
        </w:rPr>
        <w:t>E-mail:</w:t>
      </w:r>
    </w:p>
    <w:p w14:paraId="7D580F06" w14:textId="77777777" w:rsidR="00737EFC" w:rsidRPr="00AB3D81" w:rsidRDefault="00737EFC" w:rsidP="00737EFC">
      <w:pPr>
        <w:spacing w:after="120" w:line="360" w:lineRule="auto"/>
        <w:rPr>
          <w:lang w:val="en-US" w:eastAsia="de-CH"/>
        </w:rPr>
      </w:pPr>
    </w:p>
    <w:p w14:paraId="36454F45" w14:textId="77777777" w:rsidR="00737EFC" w:rsidRPr="00AB3D81" w:rsidRDefault="00737EFC" w:rsidP="00737EFC">
      <w:pPr>
        <w:spacing w:after="120" w:line="360" w:lineRule="auto"/>
        <w:rPr>
          <w:lang w:val="en-US" w:eastAsia="de-CH"/>
        </w:rPr>
      </w:pPr>
      <w:r w:rsidRPr="00AB3D81">
        <w:rPr>
          <w:lang w:val="en-US" w:eastAsia="de-CH"/>
        </w:rPr>
        <w:t>Number of Tables: Please indicate the number of tables submitted.</w:t>
      </w:r>
    </w:p>
    <w:p w14:paraId="1BFEC7BC" w14:textId="77777777" w:rsidR="00737EFC" w:rsidRPr="00AB3D81" w:rsidRDefault="00737EFC" w:rsidP="00737EFC">
      <w:pPr>
        <w:spacing w:after="120" w:line="360" w:lineRule="auto"/>
        <w:rPr>
          <w:lang w:val="en-US" w:eastAsia="de-CH"/>
        </w:rPr>
      </w:pPr>
      <w:r w:rsidRPr="00AB3D81">
        <w:rPr>
          <w:lang w:val="en-US" w:eastAsia="de-CH"/>
        </w:rPr>
        <w:t>Number of Figures: Please indicate the number of figures submitted.</w:t>
      </w:r>
    </w:p>
    <w:p w14:paraId="18413D95" w14:textId="77777777" w:rsidR="00737EFC" w:rsidRPr="00AB3D81" w:rsidRDefault="00737EFC" w:rsidP="00737EFC">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19E43F25" w14:textId="77777777" w:rsidR="00737EFC" w:rsidRPr="00AB3D81" w:rsidRDefault="00737EFC" w:rsidP="00737EFC">
      <w:pPr>
        <w:spacing w:after="120" w:line="360" w:lineRule="auto"/>
        <w:rPr>
          <w:lang w:val="en-US" w:eastAsia="de-CH"/>
        </w:rPr>
      </w:pPr>
      <w:r w:rsidRPr="00AB3D81">
        <w:rPr>
          <w:lang w:val="en-US" w:eastAsia="de-CH"/>
        </w:rPr>
        <w:t>Keywords: Please provide 3–5 keywords highlighting the most important points of your paper.</w:t>
      </w:r>
    </w:p>
    <w:p w14:paraId="645722E4" w14:textId="77777777" w:rsidR="00354DEB" w:rsidRPr="004856A5" w:rsidRDefault="00354DEB" w:rsidP="001721B1">
      <w:pPr>
        <w:spacing w:after="120" w:line="360" w:lineRule="auto"/>
        <w:rPr>
          <w:lang w:val="en-US" w:eastAsia="de-CH"/>
        </w:rPr>
        <w:sectPr w:rsidR="00354DEB" w:rsidRPr="004856A5">
          <w:footerReference w:type="default" r:id="rId8"/>
          <w:pgSz w:w="11906" w:h="16838"/>
          <w:pgMar w:top="1417" w:right="1417" w:bottom="1134" w:left="1417" w:header="708" w:footer="708" w:gutter="0"/>
          <w:cols w:space="708"/>
          <w:docGrid w:linePitch="360"/>
        </w:sectPr>
      </w:pPr>
    </w:p>
    <w:p w14:paraId="7DE2645C" w14:textId="77777777" w:rsidR="001721B1" w:rsidRPr="004A2766" w:rsidRDefault="001721B1" w:rsidP="001721B1">
      <w:pPr>
        <w:keepNext/>
        <w:numPr>
          <w:ilvl w:val="2"/>
          <w:numId w:val="0"/>
        </w:numPr>
        <w:spacing w:after="120" w:line="360" w:lineRule="auto"/>
        <w:ind w:hanging="11"/>
        <w:outlineLvl w:val="2"/>
        <w:rPr>
          <w:rFonts w:ascii="Cambria" w:eastAsia="Times New Roman" w:hAnsi="Cambria"/>
          <w:b/>
          <w:bCs/>
          <w:color w:val="39A956"/>
          <w:sz w:val="24"/>
          <w:szCs w:val="24"/>
          <w:lang w:val="en-US" w:eastAsia="de-CH"/>
        </w:rPr>
      </w:pPr>
      <w:r w:rsidRPr="007C3197">
        <w:rPr>
          <w:rFonts w:ascii="Cambria" w:eastAsia="Times New Roman" w:hAnsi="Cambria"/>
          <w:b/>
          <w:bCs/>
          <w:sz w:val="26"/>
          <w:szCs w:val="26"/>
          <w:lang w:val="en-US" w:eastAsia="de-CH"/>
        </w:rPr>
        <w:lastRenderedPageBreak/>
        <w:t>Abstract</w:t>
      </w:r>
    </w:p>
    <w:p w14:paraId="71310DF6" w14:textId="77777777" w:rsidR="005111F4" w:rsidRPr="004856A5" w:rsidRDefault="005111F4" w:rsidP="005111F4">
      <w:pPr>
        <w:spacing w:after="120" w:line="360" w:lineRule="auto"/>
        <w:rPr>
          <w:color w:val="000000"/>
          <w:lang w:val="en-US"/>
        </w:rPr>
      </w:pPr>
      <w:r w:rsidRPr="004856A5">
        <w:rPr>
          <w:color w:val="000000"/>
          <w:lang w:val="en-US"/>
        </w:rPr>
        <w:t xml:space="preserve">The abstract should summarize the main points and reflect the content of </w:t>
      </w:r>
      <w:r w:rsidR="009049A0">
        <w:rPr>
          <w:color w:val="000000"/>
          <w:lang w:val="en-US"/>
        </w:rPr>
        <w:t>the</w:t>
      </w:r>
      <w:r w:rsidRPr="004856A5">
        <w:rPr>
          <w:color w:val="000000"/>
          <w:lang w:val="en-US"/>
        </w:rPr>
        <w:t xml:space="preserve"> article. It should be written </w:t>
      </w:r>
      <w:proofErr w:type="gramStart"/>
      <w:r w:rsidRPr="004856A5">
        <w:rPr>
          <w:color w:val="000000"/>
          <w:lang w:val="en-US"/>
        </w:rPr>
        <w:t xml:space="preserve">in a clear and </w:t>
      </w:r>
      <w:r>
        <w:rPr>
          <w:color w:val="000000"/>
          <w:lang w:val="en-US"/>
        </w:rPr>
        <w:t>concis</w:t>
      </w:r>
      <w:r w:rsidRPr="004856A5">
        <w:rPr>
          <w:color w:val="000000"/>
          <w:lang w:val="en-US"/>
        </w:rPr>
        <w:t>e way</w:t>
      </w:r>
      <w:proofErr w:type="gramEnd"/>
      <w:r w:rsidRPr="004856A5">
        <w:rPr>
          <w:color w:val="000000"/>
          <w:lang w:val="en-US"/>
        </w:rPr>
        <w:t xml:space="preserve"> and be unstructured, set in 1 paragraph. Abbreviations used in the main text may be introduced and used. Use neither bibliographic references nor references to figures or tables in the Abstract.</w:t>
      </w:r>
    </w:p>
    <w:p w14:paraId="01F18FFB" w14:textId="77777777" w:rsidR="001721B1" w:rsidRPr="00D168B4" w:rsidRDefault="001721B1" w:rsidP="001721B1">
      <w:pPr>
        <w:spacing w:after="120" w:line="360" w:lineRule="auto"/>
        <w:rPr>
          <w:lang w:val="en-US"/>
        </w:rPr>
      </w:pPr>
    </w:p>
    <w:p w14:paraId="2B2D3C2B" w14:textId="77777777" w:rsidR="00354DEB" w:rsidRPr="004856A5" w:rsidRDefault="00737EFC" w:rsidP="001721B1">
      <w:pPr>
        <w:spacing w:after="120" w:line="360" w:lineRule="auto"/>
        <w:rPr>
          <w:color w:val="000000"/>
          <w:lang w:val="en-US"/>
        </w:rPr>
      </w:pPr>
      <w:r w:rsidRPr="00AB3D81">
        <w:rPr>
          <w:lang w:val="en-US"/>
        </w:rPr>
        <w:t>Please refer to the Author Guidelines for more information about the maximum accepted word count of the Abstract in your chosen journal. Where no specific word count is provided, an abstract of between 200-400 words is permitted.</w:t>
      </w:r>
      <w:r w:rsidR="00CD63AC">
        <w:rPr>
          <w:color w:val="000000"/>
          <w:lang w:val="en-US"/>
        </w:rPr>
        <w:br/>
      </w:r>
      <w:r w:rsidR="00354DEB" w:rsidRPr="004856A5">
        <w:rPr>
          <w:rFonts w:ascii="Cambria" w:eastAsia="Times New Roman" w:hAnsi="Cambria"/>
          <w:b/>
          <w:bCs/>
          <w:color w:val="39A956"/>
          <w:sz w:val="26"/>
          <w:szCs w:val="26"/>
          <w:lang w:val="en-GB"/>
        </w:rPr>
        <w:br w:type="page"/>
      </w:r>
      <w:bookmarkStart w:id="0" w:name="_Toc460500633"/>
      <w:bookmarkStart w:id="1" w:name="_Toc460500638"/>
      <w:proofErr w:type="gramStart"/>
      <w:r w:rsidR="00354DEB" w:rsidRPr="002E27FE">
        <w:rPr>
          <w:rFonts w:ascii="Cambria" w:eastAsia="Times New Roman" w:hAnsi="Cambria"/>
          <w:b/>
          <w:bCs/>
          <w:sz w:val="24"/>
          <w:szCs w:val="28"/>
          <w:lang w:val="en-US" w:eastAsia="de-CH"/>
        </w:rPr>
        <w:lastRenderedPageBreak/>
        <w:t>Introduction</w:t>
      </w:r>
      <w:bookmarkEnd w:id="0"/>
      <w:proofErr w:type="gramEnd"/>
    </w:p>
    <w:p w14:paraId="016A0901" w14:textId="77777777" w:rsidR="00354DEB" w:rsidRPr="004856A5" w:rsidRDefault="00354DEB" w:rsidP="001721B1">
      <w:pPr>
        <w:shd w:val="clear" w:color="auto" w:fill="FCFCFC"/>
        <w:spacing w:after="120" w:line="360" w:lineRule="auto"/>
        <w:rPr>
          <w:lang w:val="en-US"/>
        </w:rPr>
      </w:pPr>
      <w:r w:rsidRPr="004856A5">
        <w:rPr>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5BE82B80" w14:textId="77777777" w:rsidR="00354DEB" w:rsidRPr="004F5530" w:rsidRDefault="00354DEB" w:rsidP="001721B1">
      <w:pPr>
        <w:keepNext/>
        <w:spacing w:after="120" w:line="360" w:lineRule="auto"/>
        <w:ind w:left="864" w:hanging="864"/>
        <w:outlineLvl w:val="3"/>
        <w:rPr>
          <w:rFonts w:ascii="Cambria" w:eastAsia="Times New Roman" w:hAnsi="Cambria"/>
          <w:b/>
          <w:bCs/>
          <w:sz w:val="24"/>
          <w:szCs w:val="28"/>
          <w:lang w:val="en-US" w:eastAsia="de-CH"/>
        </w:rPr>
      </w:pPr>
      <w:bookmarkStart w:id="2" w:name="_Toc460500634"/>
      <w:r w:rsidRPr="004F5530">
        <w:rPr>
          <w:rFonts w:ascii="Cambria" w:eastAsia="Times New Roman" w:hAnsi="Cambria"/>
          <w:b/>
          <w:bCs/>
          <w:sz w:val="24"/>
          <w:szCs w:val="28"/>
          <w:lang w:val="en-US" w:eastAsia="de-CH"/>
        </w:rPr>
        <w:t>Methods</w:t>
      </w:r>
      <w:bookmarkEnd w:id="2"/>
    </w:p>
    <w:p w14:paraId="74D9B9EB" w14:textId="77777777" w:rsidR="00354DEB" w:rsidRPr="00CF55BB" w:rsidRDefault="00354DEB" w:rsidP="00CF55BB">
      <w:pPr>
        <w:spacing w:line="360" w:lineRule="auto"/>
        <w:rPr>
          <w:color w:val="203864"/>
          <w:lang w:val="en-US" w:eastAsia="de-CH"/>
        </w:rPr>
      </w:pPr>
      <w:r w:rsidRPr="00CF55BB">
        <w:rPr>
          <w:lang w:val="en-US"/>
        </w:rPr>
        <w:t xml:space="preserve">The Methods section </w:t>
      </w:r>
      <w:r w:rsidRPr="009F4448">
        <w:rPr>
          <w:lang w:val="en-US"/>
        </w:rPr>
        <w:t xml:space="preserve">should </w:t>
      </w:r>
      <w:r w:rsidR="00CF55BB" w:rsidRPr="009F4448">
        <w:rPr>
          <w:lang w:val="en-US" w:eastAsia="de-CH"/>
        </w:rPr>
        <w:t xml:space="preserve">give a clear indication of the literature search strategy, data extraction procedure, grading of evidence, and kind of analysis used. </w:t>
      </w:r>
      <w:r w:rsidRPr="009F4448">
        <w:rPr>
          <w:lang w:val="en-US"/>
        </w:rPr>
        <w:t xml:space="preserve">All terms should be adequately </w:t>
      </w:r>
      <w:proofErr w:type="gramStart"/>
      <w:r w:rsidRPr="009F4448">
        <w:rPr>
          <w:lang w:val="en-US"/>
        </w:rPr>
        <w:t>defined</w:t>
      </w:r>
      <w:proofErr w:type="gramEnd"/>
      <w:r w:rsidRPr="009F4448">
        <w:rPr>
          <w:lang w:val="en-US"/>
        </w:rPr>
        <w:t xml:space="preserve"> and statistical information should be sufficiently detailed</w:t>
      </w:r>
      <w:r w:rsidR="000C3B11" w:rsidRPr="009F4448">
        <w:rPr>
          <w:lang w:val="en-US"/>
        </w:rPr>
        <w:t>.</w:t>
      </w:r>
      <w:r w:rsidRPr="009F4448">
        <w:rPr>
          <w:lang w:val="en-US"/>
        </w:rPr>
        <w:t xml:space="preserve"> </w:t>
      </w:r>
      <w:r w:rsidR="000C3B11" w:rsidRPr="009F4448">
        <w:rPr>
          <w:lang w:val="en-US"/>
        </w:rPr>
        <w:t xml:space="preserve">Please indicate if a review protocol exists, if and where it can be accessed, and, if available, provide registration information including </w:t>
      </w:r>
      <w:r w:rsidR="0026063B" w:rsidRPr="009F4448">
        <w:rPr>
          <w:lang w:val="en-US"/>
        </w:rPr>
        <w:t xml:space="preserve">the </w:t>
      </w:r>
      <w:r w:rsidR="000C3B11" w:rsidRPr="009F4448">
        <w:rPr>
          <w:lang w:val="en-US"/>
        </w:rPr>
        <w:t xml:space="preserve">registration number. </w:t>
      </w:r>
      <w:bookmarkStart w:id="3" w:name="_Hlk535920836"/>
      <w:r w:rsidR="006E4269" w:rsidRPr="009F4448">
        <w:rPr>
          <w:lang w:val="en-US"/>
        </w:rPr>
        <w:t>W</w:t>
      </w:r>
      <w:r w:rsidR="006E4269" w:rsidRPr="00CF55BB">
        <w:rPr>
          <w:lang w:val="en-US"/>
        </w:rPr>
        <w:t>e strongly encourage authors to comply with the</w:t>
      </w:r>
      <w:r w:rsidR="006E4269" w:rsidRPr="006E4269">
        <w:rPr>
          <w:lang w:val="en-US"/>
        </w:rPr>
        <w:t xml:space="preserve"> </w:t>
      </w:r>
      <w:hyperlink r:id="rId9" w:tgtFrame="_blank" w:history="1">
        <w:r w:rsidR="006E4269" w:rsidRPr="006E4269">
          <w:rPr>
            <w:rStyle w:val="Hyperlink"/>
            <w:lang w:val="en-US"/>
          </w:rPr>
          <w:t>Preferred Reporting Items for Systematic Reviews and Meta-Analyses (PRISMA) guidelines.</w:t>
        </w:r>
      </w:hyperlink>
      <w:bookmarkEnd w:id="3"/>
    </w:p>
    <w:p w14:paraId="5FBE71AB" w14:textId="77777777" w:rsidR="00354DEB" w:rsidRPr="006A4E2A" w:rsidRDefault="00354DEB" w:rsidP="001721B1">
      <w:pPr>
        <w:keepNext/>
        <w:spacing w:after="120" w:line="360" w:lineRule="auto"/>
        <w:outlineLvl w:val="3"/>
        <w:rPr>
          <w:rFonts w:ascii="Cambria" w:eastAsia="Times New Roman" w:hAnsi="Cambria"/>
          <w:b/>
          <w:bCs/>
          <w:sz w:val="24"/>
          <w:szCs w:val="28"/>
          <w:lang w:val="en-US" w:eastAsia="de-CH"/>
        </w:rPr>
      </w:pPr>
      <w:r w:rsidRPr="006A4E2A">
        <w:rPr>
          <w:rFonts w:ascii="Cambria" w:eastAsia="Times New Roman" w:hAnsi="Cambria"/>
          <w:b/>
          <w:bCs/>
          <w:sz w:val="24"/>
          <w:szCs w:val="28"/>
          <w:lang w:val="en-US" w:eastAsia="de-CH"/>
        </w:rPr>
        <w:t>Results</w:t>
      </w:r>
    </w:p>
    <w:p w14:paraId="281B8C5B" w14:textId="77777777" w:rsidR="00354DEB" w:rsidRPr="004856A5" w:rsidRDefault="00354DEB" w:rsidP="001721B1">
      <w:pPr>
        <w:shd w:val="clear" w:color="auto" w:fill="FCFCFC"/>
        <w:spacing w:after="120" w:line="360" w:lineRule="auto"/>
        <w:rPr>
          <w:lang w:val="en-US" w:eastAsia="de-CH"/>
        </w:rPr>
      </w:pPr>
      <w:r w:rsidRPr="004856A5">
        <w:rPr>
          <w:lang w:val="en-US"/>
        </w:rPr>
        <w:t xml:space="preserve">The Results section should describe the most </w:t>
      </w:r>
      <w:r w:rsidR="009B5F4D" w:rsidRPr="009B5F4D">
        <w:rPr>
          <w:lang w:val="en-US"/>
        </w:rPr>
        <w:t>important findings of the study</w:t>
      </w:r>
      <w:r w:rsidRPr="004856A5">
        <w:rPr>
          <w:lang w:val="en-US"/>
        </w:rPr>
        <w:t>. The most important results should be indicated, and relevant trends and patterns should be described.</w:t>
      </w:r>
    </w:p>
    <w:p w14:paraId="43E453BA" w14:textId="77777777" w:rsidR="00354DEB" w:rsidRPr="00425A02" w:rsidRDefault="00354DEB" w:rsidP="001721B1">
      <w:pPr>
        <w:keepNext/>
        <w:spacing w:after="120" w:line="360" w:lineRule="auto"/>
        <w:ind w:left="864" w:hanging="864"/>
        <w:outlineLvl w:val="3"/>
        <w:rPr>
          <w:rFonts w:ascii="Cambria" w:eastAsia="Times New Roman" w:hAnsi="Cambria"/>
          <w:b/>
          <w:bCs/>
          <w:sz w:val="24"/>
          <w:szCs w:val="28"/>
          <w:lang w:val="en-US" w:eastAsia="de-CH"/>
        </w:rPr>
      </w:pPr>
      <w:r w:rsidRPr="00425A02">
        <w:rPr>
          <w:rFonts w:ascii="Cambria" w:eastAsia="Times New Roman" w:hAnsi="Cambria"/>
          <w:b/>
          <w:bCs/>
          <w:sz w:val="24"/>
          <w:szCs w:val="28"/>
          <w:lang w:val="en-US" w:eastAsia="de-CH"/>
        </w:rPr>
        <w:t>Discussion/Conclusion</w:t>
      </w:r>
    </w:p>
    <w:p w14:paraId="296CEA27" w14:textId="77777777" w:rsidR="00354DEB" w:rsidRPr="004856A5" w:rsidRDefault="00354DEB" w:rsidP="001721B1">
      <w:pPr>
        <w:shd w:val="clear" w:color="auto" w:fill="FCFCFC"/>
        <w:spacing w:after="120" w:line="360" w:lineRule="auto"/>
        <w:rPr>
          <w:lang w:val="en-US" w:eastAsia="de-CH"/>
        </w:rPr>
      </w:pPr>
      <w:r w:rsidRPr="004856A5">
        <w:rPr>
          <w:lang w:val="en-US"/>
        </w:rPr>
        <w:t>The Discussion/Conclusion should provide an evaluation of the results. There should be a clear discussion of the implications, significance, and novelty of the results presented and whether the data support or contradict previous studies.</w:t>
      </w:r>
    </w:p>
    <w:p w14:paraId="525F9D01" w14:textId="77777777" w:rsidR="00354DEB" w:rsidRPr="004856A5" w:rsidRDefault="00354DEB" w:rsidP="001721B1">
      <w:pPr>
        <w:keepNext/>
        <w:spacing w:after="120" w:line="360" w:lineRule="auto"/>
        <w:ind w:hanging="11"/>
        <w:outlineLvl w:val="2"/>
        <w:rPr>
          <w:rFonts w:ascii="Cambria" w:eastAsia="Times New Roman" w:hAnsi="Cambria"/>
          <w:b/>
          <w:bCs/>
          <w:color w:val="39A956"/>
          <w:sz w:val="26"/>
          <w:szCs w:val="26"/>
          <w:lang w:val="en-US" w:eastAsia="de-CH"/>
        </w:rPr>
      </w:pPr>
      <w:r w:rsidRPr="004856A5">
        <w:rPr>
          <w:rFonts w:ascii="Cambria" w:eastAsia="Times New Roman" w:hAnsi="Cambria"/>
          <w:b/>
          <w:bCs/>
          <w:color w:val="39A956"/>
          <w:sz w:val="26"/>
          <w:szCs w:val="26"/>
          <w:lang w:val="en-US" w:eastAsia="de-CH"/>
        </w:rPr>
        <w:br w:type="page"/>
      </w:r>
      <w:bookmarkEnd w:id="1"/>
      <w:r w:rsidRPr="008727E5">
        <w:rPr>
          <w:rFonts w:ascii="Cambria" w:eastAsia="Times New Roman" w:hAnsi="Cambria"/>
          <w:b/>
          <w:bCs/>
          <w:sz w:val="26"/>
          <w:szCs w:val="26"/>
          <w:lang w:val="en-US" w:eastAsia="de-CH"/>
        </w:rPr>
        <w:lastRenderedPageBreak/>
        <w:t>Statements</w:t>
      </w:r>
    </w:p>
    <w:p w14:paraId="39170A1A" w14:textId="77777777" w:rsidR="00330B24" w:rsidRPr="004A2766" w:rsidRDefault="00330B24" w:rsidP="00330B24">
      <w:pPr>
        <w:pStyle w:val="Standardunter5"/>
        <w:spacing w:before="0" w:line="360" w:lineRule="auto"/>
        <w:ind w:left="0"/>
      </w:pPr>
      <w:r w:rsidRPr="004A2766">
        <w:t>All papers must contain the following statements</w:t>
      </w:r>
      <w:r w:rsidR="009A3EEC">
        <w:t xml:space="preserve"> </w:t>
      </w:r>
      <w:r w:rsidR="009A3EEC" w:rsidRPr="004856A5">
        <w:t>after the main body of the text and before the reference list:</w:t>
      </w:r>
    </w:p>
    <w:p w14:paraId="43EB6003" w14:textId="77777777" w:rsidR="00330B24" w:rsidRPr="004A2766" w:rsidRDefault="00330B24" w:rsidP="00330B24">
      <w:pPr>
        <w:pStyle w:val="Standardunter5"/>
        <w:spacing w:before="0" w:line="360" w:lineRule="auto"/>
        <w:ind w:left="0"/>
      </w:pPr>
      <w:r w:rsidRPr="007C3197">
        <w:rPr>
          <w:rFonts w:ascii="Cambria" w:eastAsia="Times New Roman" w:hAnsi="Cambria"/>
          <w:b/>
          <w:bCs/>
          <w:color w:val="000000"/>
          <w:sz w:val="24"/>
          <w:szCs w:val="28"/>
          <w:lang w:eastAsia="de-CH"/>
        </w:rPr>
        <w:t>A</w:t>
      </w:r>
      <w:bookmarkStart w:id="4" w:name="_Toc472330563"/>
      <w:r w:rsidRPr="007C3197">
        <w:rPr>
          <w:rFonts w:ascii="Cambria" w:eastAsia="Times New Roman" w:hAnsi="Cambria"/>
          <w:b/>
          <w:bCs/>
          <w:color w:val="000000"/>
          <w:sz w:val="24"/>
          <w:szCs w:val="28"/>
          <w:lang w:eastAsia="de-CH"/>
        </w:rPr>
        <w:t>cknowledgement</w:t>
      </w:r>
      <w:bookmarkEnd w:id="4"/>
      <w:r w:rsidR="001F30A4">
        <w:rPr>
          <w:rFonts w:ascii="Cambria" w:eastAsia="Times New Roman" w:hAnsi="Cambria"/>
          <w:b/>
          <w:bCs/>
          <w:color w:val="000000"/>
          <w:sz w:val="24"/>
          <w:szCs w:val="28"/>
          <w:lang w:eastAsia="de-CH"/>
        </w:rPr>
        <w:t xml:space="preserve"> (optional)</w:t>
      </w:r>
    </w:p>
    <w:p w14:paraId="37CF2164" w14:textId="77777777" w:rsidR="00761F10" w:rsidRPr="004856A5" w:rsidRDefault="00761F10" w:rsidP="00761F10">
      <w:pPr>
        <w:pStyle w:val="Standardunter5"/>
        <w:spacing w:before="0" w:line="360" w:lineRule="auto"/>
        <w:ind w:left="0"/>
      </w:pPr>
      <w:bookmarkStart w:id="5" w:name="_Toc472330564"/>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10" w:history="1">
        <w:r w:rsidRPr="004856A5">
          <w:rPr>
            <w:rStyle w:val="Hyperlink"/>
          </w:rPr>
          <w:t xml:space="preserve">ICMJE </w:t>
        </w:r>
      </w:hyperlink>
      <w:r w:rsidRPr="004856A5">
        <w:t>to determine non-author contributors that should be included in the Acknowledgement section.</w:t>
      </w:r>
    </w:p>
    <w:p w14:paraId="52AC88BD" w14:textId="77777777" w:rsidR="0055095B" w:rsidRDefault="00330B24" w:rsidP="00330B24">
      <w:pPr>
        <w:pStyle w:val="berschrift6"/>
        <w:spacing w:before="0" w:after="120" w:line="360" w:lineRule="auto"/>
        <w:ind w:left="0"/>
        <w:rPr>
          <w:rFonts w:ascii="Cambria" w:hAnsi="Cambria"/>
          <w:color w:val="000000"/>
          <w:sz w:val="24"/>
          <w:szCs w:val="28"/>
          <w:lang w:val="en-US" w:eastAsia="de-CH"/>
        </w:rPr>
      </w:pPr>
      <w:r w:rsidRPr="00EC02B4">
        <w:rPr>
          <w:rFonts w:ascii="Cambria" w:hAnsi="Cambria"/>
          <w:color w:val="000000"/>
          <w:sz w:val="24"/>
          <w:szCs w:val="28"/>
          <w:lang w:val="en-US" w:eastAsia="de-CH"/>
        </w:rPr>
        <w:t>Statement</w:t>
      </w:r>
      <w:bookmarkEnd w:id="5"/>
      <w:r w:rsidRPr="00EC02B4">
        <w:rPr>
          <w:rFonts w:ascii="Cambria" w:hAnsi="Cambria"/>
          <w:color w:val="000000"/>
          <w:sz w:val="24"/>
          <w:szCs w:val="28"/>
          <w:lang w:val="en-US" w:eastAsia="de-CH"/>
        </w:rPr>
        <w:t xml:space="preserve"> of Ethics</w:t>
      </w:r>
    </w:p>
    <w:p w14:paraId="43714750" w14:textId="77777777" w:rsidR="0055095B" w:rsidRPr="0055095B" w:rsidRDefault="0055095B" w:rsidP="0055095B">
      <w:pPr>
        <w:shd w:val="clear" w:color="auto" w:fill="FFFFFF"/>
        <w:spacing w:after="120" w:line="360" w:lineRule="auto"/>
        <w:textAlignment w:val="baseline"/>
        <w:rPr>
          <w:rFonts w:eastAsia="Times New Roman" w:cs="Calibri"/>
          <w:color w:val="000000"/>
          <w:lang w:val="en-US" w:eastAsia="de-CH"/>
        </w:rPr>
      </w:pPr>
      <w:r w:rsidRPr="0055095B">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1" w:tgtFrame="_blank" w:tooltip="Ursprüngliche URL: https://www.wma.net/policies-post/wma-declaration-of-helsinki-ethical-principles-for-medical-research-involving-human-subjects/. Klicken oder tippen Sie, wenn Sie diesem Link Vertrauen." w:history="1">
        <w:r w:rsidRPr="0055095B">
          <w:rPr>
            <w:rFonts w:eastAsia="Times New Roman" w:cs="Calibri"/>
            <w:color w:val="008DF6"/>
            <w:u w:val="single"/>
            <w:bdr w:val="none" w:sz="0" w:space="0" w:color="auto" w:frame="1"/>
            <w:lang w:val="en-US" w:eastAsia="de-CH"/>
          </w:rPr>
          <w:t>World Medical Association Declaration of Helsinki</w:t>
        </w:r>
      </w:hyperlink>
      <w:r w:rsidRPr="0055095B">
        <w:rPr>
          <w:rFonts w:eastAsia="Times New Roman" w:cs="Calibri"/>
          <w:color w:val="000000"/>
          <w:bdr w:val="none" w:sz="0" w:space="0" w:color="auto" w:frame="1"/>
          <w:lang w:val="en-US" w:eastAsia="de-CH"/>
        </w:rPr>
        <w:t>.</w:t>
      </w:r>
      <w:r w:rsidRPr="0055095B">
        <w:rPr>
          <w:rFonts w:eastAsia="Times New Roman" w:cs="Calibri"/>
          <w:b/>
          <w:bCs/>
          <w:color w:val="000000"/>
          <w:bdr w:val="none" w:sz="0" w:space="0" w:color="auto" w:frame="1"/>
          <w:lang w:val="en-US" w:eastAsia="de-CH"/>
        </w:rPr>
        <w:t> </w:t>
      </w:r>
      <w:r w:rsidRPr="0055095B">
        <w:rPr>
          <w:rFonts w:eastAsia="Times New Roman" w:cs="Calibri"/>
          <w:color w:val="000000"/>
          <w:bdr w:val="none" w:sz="0" w:space="0" w:color="auto" w:frame="1"/>
          <w:lang w:val="en-US" w:eastAsia="de-CH"/>
        </w:rPr>
        <w:t>If the study is based exclusively on published literature</w:t>
      </w:r>
      <w:r w:rsidRPr="0055095B">
        <w:rPr>
          <w:rFonts w:eastAsia="Times New Roman" w:cs="Calibri"/>
          <w:color w:val="333333"/>
          <w:bdr w:val="none" w:sz="0" w:space="0" w:color="auto" w:frame="1"/>
          <w:shd w:val="clear" w:color="auto" w:fill="FFFFFF"/>
          <w:lang w:val="en-US" w:eastAsia="de-CH"/>
        </w:rPr>
        <w:t>,</w:t>
      </w:r>
      <w:r w:rsidRPr="0055095B">
        <w:rPr>
          <w:rFonts w:eastAsia="Times New Roman" w:cs="Calibri"/>
          <w:color w:val="000000"/>
          <w:bdr w:val="none" w:sz="0" w:space="0" w:color="auto" w:frame="1"/>
          <w:lang w:val="en-US" w:eastAsia="de-CH"/>
        </w:rPr>
        <w:t> please declare this in the Statement of Ethics</w:t>
      </w:r>
      <w:r w:rsidRPr="0055095B">
        <w:rPr>
          <w:rFonts w:eastAsia="Times New Roman" w:cs="Calibri"/>
          <w:color w:val="333333"/>
          <w:bdr w:val="none" w:sz="0" w:space="0" w:color="auto" w:frame="1"/>
          <w:shd w:val="clear" w:color="auto" w:fill="FFFFFF"/>
          <w:lang w:val="en-US" w:eastAsia="de-CH"/>
        </w:rPr>
        <w:t>. An example statement can be found here: </w:t>
      </w:r>
      <w:r w:rsidRPr="0055095B">
        <w:rPr>
          <w:rFonts w:eastAsia="Times New Roman" w:cs="Calibri"/>
          <w:i/>
          <w:iCs/>
          <w:color w:val="333333"/>
          <w:bdr w:val="none" w:sz="0" w:space="0" w:color="auto" w:frame="1"/>
          <w:shd w:val="clear" w:color="auto" w:fill="FFFFFF"/>
          <w:lang w:val="en-US" w:eastAsia="de-CH"/>
        </w:rPr>
        <w:t>“An ethics statement is not applicable because this study is based exclusively on published literature.”  </w:t>
      </w:r>
    </w:p>
    <w:p w14:paraId="6BC99636" w14:textId="77777777" w:rsidR="0055095B" w:rsidRPr="0055095B" w:rsidRDefault="0055095B" w:rsidP="0055095B">
      <w:pPr>
        <w:shd w:val="clear" w:color="auto" w:fill="FFFFFF"/>
        <w:spacing w:after="120" w:line="360" w:lineRule="auto"/>
        <w:textAlignment w:val="baseline"/>
        <w:rPr>
          <w:rFonts w:eastAsia="Times New Roman" w:cs="Calibri"/>
          <w:color w:val="000000"/>
          <w:lang w:val="en-US" w:eastAsia="de-CH"/>
        </w:rPr>
      </w:pPr>
      <w:r w:rsidRPr="0055095B">
        <w:rPr>
          <w:rFonts w:eastAsia="Times New Roman" w:cs="Calibri"/>
          <w:color w:val="000000"/>
          <w:bdr w:val="none" w:sz="0" w:space="0" w:color="auto" w:frame="1"/>
          <w:lang w:val="en-US" w:eastAsia="de-CH"/>
        </w:rPr>
        <w:t>If the study includes data obtained from sources other than published articles, please address the following aspects in your Statement of Ethics. </w:t>
      </w:r>
    </w:p>
    <w:p w14:paraId="2F9480C4" w14:textId="77777777" w:rsidR="0055095B" w:rsidRPr="0055095B" w:rsidRDefault="0055095B" w:rsidP="0055095B">
      <w:pPr>
        <w:shd w:val="clear" w:color="auto" w:fill="FFFFFF"/>
        <w:spacing w:after="120" w:line="360" w:lineRule="auto"/>
        <w:ind w:left="1" w:firstLine="707"/>
        <w:textAlignment w:val="baseline"/>
        <w:rPr>
          <w:rFonts w:eastAsia="Times New Roman" w:cs="Calibri"/>
          <w:color w:val="000000"/>
          <w:lang w:val="en-US" w:eastAsia="de-CH"/>
        </w:rPr>
      </w:pPr>
      <w:r w:rsidRPr="0055095B">
        <w:rPr>
          <w:rFonts w:eastAsia="Times New Roman" w:cs="Calibri"/>
          <w:color w:val="000000"/>
          <w:u w:val="single"/>
          <w:bdr w:val="none" w:sz="0" w:space="0" w:color="auto" w:frame="1"/>
          <w:lang w:val="en-US" w:eastAsia="de-CH"/>
        </w:rPr>
        <w:t>Study approval statement</w:t>
      </w:r>
      <w:r w:rsidRPr="0055095B">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55095B">
        <w:rPr>
          <w:rFonts w:eastAsia="Times New Roman" w:cs="Calibri"/>
          <w:i/>
          <w:iCs/>
          <w:color w:val="000000"/>
          <w:bdr w:val="none" w:sz="0" w:space="0" w:color="auto" w:frame="1"/>
          <w:lang w:val="en-US" w:eastAsia="de-CH"/>
        </w:rPr>
        <w:t>This study protocol was reviewed and approved by [committee name and affiliation], approval number [XXX]</w:t>
      </w:r>
      <w:r w:rsidRPr="0055095B">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6F1CAF73" w14:textId="77777777" w:rsidR="0055095B" w:rsidRPr="0055095B" w:rsidRDefault="0055095B" w:rsidP="0055095B">
      <w:pPr>
        <w:shd w:val="clear" w:color="auto" w:fill="FFFFFF"/>
        <w:spacing w:after="120" w:line="360" w:lineRule="auto"/>
        <w:ind w:left="1" w:firstLine="707"/>
        <w:textAlignment w:val="baseline"/>
        <w:rPr>
          <w:rFonts w:eastAsia="Times New Roman" w:cs="Calibri"/>
          <w:color w:val="000000"/>
          <w:lang w:val="en-US" w:eastAsia="de-CH"/>
        </w:rPr>
      </w:pPr>
      <w:r w:rsidRPr="0055095B">
        <w:rPr>
          <w:rFonts w:eastAsia="Times New Roman" w:cs="Calibri"/>
          <w:color w:val="000000"/>
          <w:u w:val="single"/>
          <w:bdr w:val="none" w:sz="0" w:space="0" w:color="auto" w:frame="1"/>
          <w:lang w:val="en-US" w:eastAsia="de-CH"/>
        </w:rPr>
        <w:t>Consent to participate statement</w:t>
      </w:r>
      <w:r w:rsidRPr="0055095B">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70E0D694" w14:textId="642B79BC" w:rsidR="00330B24" w:rsidRPr="004A2766" w:rsidRDefault="00B07F4D" w:rsidP="00330B24">
      <w:pPr>
        <w:pStyle w:val="berschrift6"/>
        <w:spacing w:before="0" w:after="120" w:line="360" w:lineRule="auto"/>
        <w:ind w:left="0"/>
        <w:rPr>
          <w:lang w:val="en-US"/>
        </w:rPr>
      </w:pPr>
      <w:bookmarkStart w:id="6" w:name="_Toc472330565"/>
      <w:r>
        <w:rPr>
          <w:rFonts w:ascii="Cambria" w:hAnsi="Cambria"/>
          <w:color w:val="000000"/>
          <w:sz w:val="24"/>
          <w:szCs w:val="28"/>
          <w:lang w:val="en-US" w:eastAsia="de-CH"/>
        </w:rPr>
        <w:t xml:space="preserve">Conflict of Interest </w:t>
      </w:r>
      <w:r w:rsidR="00330B24" w:rsidRPr="007C3197">
        <w:rPr>
          <w:rFonts w:ascii="Cambria" w:hAnsi="Cambria"/>
          <w:color w:val="000000"/>
          <w:sz w:val="24"/>
          <w:szCs w:val="28"/>
          <w:lang w:val="en-US" w:eastAsia="de-CH"/>
        </w:rPr>
        <w:t>Statement</w:t>
      </w:r>
      <w:bookmarkEnd w:id="6"/>
    </w:p>
    <w:p w14:paraId="7C94CD05" w14:textId="77777777" w:rsidR="00330B24" w:rsidRPr="004A2766" w:rsidRDefault="00330B24" w:rsidP="00330B24">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w:t>
      </w:r>
      <w:r w:rsidRPr="00124441">
        <w:lastRenderedPageBreak/>
        <w:t xml:space="preserve">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738A3053" w14:textId="77777777" w:rsidR="00330B24" w:rsidRPr="004A2766" w:rsidRDefault="00330B24" w:rsidP="00330B24">
      <w:pPr>
        <w:pStyle w:val="berschrift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14:paraId="176CD591" w14:textId="77777777" w:rsidR="00330B24" w:rsidRPr="003268BA" w:rsidRDefault="00330B24" w:rsidP="00330B24">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Pr>
          <w:lang w:val="en-US"/>
        </w:rPr>
        <w:t>tion of data or the manuscript.</w:t>
      </w:r>
    </w:p>
    <w:p w14:paraId="4549E76E" w14:textId="37DB05DB" w:rsidR="00330B24" w:rsidRPr="004A2766" w:rsidRDefault="00330B24" w:rsidP="00330B24">
      <w:pPr>
        <w:pStyle w:val="berschrift6"/>
        <w:spacing w:before="0" w:after="120" w:line="360" w:lineRule="auto"/>
        <w:ind w:left="0"/>
        <w:rPr>
          <w:lang w:val="en-US"/>
        </w:rPr>
      </w:pPr>
      <w:bookmarkStart w:id="9" w:name="_Hlk3904382"/>
      <w:r w:rsidRPr="007C3197">
        <w:rPr>
          <w:rFonts w:ascii="Cambria" w:hAnsi="Cambria"/>
          <w:color w:val="000000"/>
          <w:sz w:val="24"/>
          <w:szCs w:val="28"/>
          <w:lang w:val="en-US" w:eastAsia="de-CH"/>
        </w:rPr>
        <w:t>Author Contributions</w:t>
      </w:r>
      <w:bookmarkEnd w:id="8"/>
    </w:p>
    <w:bookmarkEnd w:id="9"/>
    <w:p w14:paraId="7B479BBA" w14:textId="77777777" w:rsidR="0055095B" w:rsidRPr="0055095B" w:rsidRDefault="0055095B" w:rsidP="0055095B">
      <w:pPr>
        <w:shd w:val="clear" w:color="auto" w:fill="FFFFFF"/>
        <w:spacing w:after="120" w:line="360" w:lineRule="auto"/>
        <w:textAlignment w:val="baseline"/>
        <w:rPr>
          <w:rFonts w:eastAsia="Times New Roman" w:cs="Calibri"/>
          <w:color w:val="000000"/>
          <w:lang w:val="en-US" w:eastAsia="de-CH"/>
        </w:rPr>
      </w:pPr>
      <w:r w:rsidRPr="0055095B">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2" w:tgtFrame="_blank" w:tooltip="Ursprüngliche URL: http://www.icmje.org/recommendations/browse/roles-and-responsibilities/defining-the-role-of-authors-and-contributors.html. Klicken oder tippen Sie, wenn Sie diesem Link Vertrauen." w:history="1">
        <w:r w:rsidRPr="0055095B">
          <w:rPr>
            <w:rFonts w:eastAsia="Times New Roman" w:cs="Calibri"/>
            <w:color w:val="0000FF"/>
            <w:u w:val="single"/>
            <w:bdr w:val="none" w:sz="0" w:space="0" w:color="auto" w:frame="1"/>
            <w:lang w:val="en-US" w:eastAsia="de-CH"/>
          </w:rPr>
          <w:t>ICMJE Criteria for Authorship</w:t>
        </w:r>
      </w:hyperlink>
      <w:r w:rsidRPr="0055095B">
        <w:rPr>
          <w:rFonts w:eastAsia="Times New Roman" w:cs="Calibri"/>
          <w:color w:val="000000"/>
          <w:bdr w:val="none" w:sz="0" w:space="0" w:color="auto" w:frame="1"/>
          <w:lang w:val="en-US" w:eastAsia="de-CH"/>
        </w:rPr>
        <w:t> should be credited in the Acknowledgement section.  </w:t>
      </w:r>
    </w:p>
    <w:p w14:paraId="052E232A" w14:textId="77777777" w:rsidR="0055095B" w:rsidRPr="0055095B" w:rsidRDefault="0055095B" w:rsidP="0055095B">
      <w:pPr>
        <w:spacing w:after="120" w:line="360" w:lineRule="auto"/>
        <w:rPr>
          <w:rFonts w:eastAsia="Times New Roman"/>
          <w:lang w:val="en-US"/>
        </w:rPr>
      </w:pPr>
      <w:r w:rsidRPr="0055095B">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42AEF88F" w14:textId="77777777" w:rsidR="00992C68" w:rsidRDefault="00992C68" w:rsidP="00992C68">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4D824BB5" w14:textId="77777777" w:rsidR="00992C68" w:rsidRPr="00992C68" w:rsidRDefault="00992C68" w:rsidP="00992C68">
      <w:pPr>
        <w:keepNext/>
        <w:spacing w:after="120" w:line="360" w:lineRule="auto"/>
        <w:outlineLvl w:val="2"/>
        <w:rPr>
          <w:rFonts w:cs="Calibri"/>
          <w:lang w:val="en-US" w:eastAsia="en-GB"/>
        </w:rPr>
      </w:pPr>
      <w:r w:rsidRPr="00992C68">
        <w:rPr>
          <w:rFonts w:cs="Calibr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sidRPr="00992C68">
        <w:rPr>
          <w:rFonts w:cs="Calibri"/>
          <w:lang w:val="en-US" w:eastAsia="en-GB"/>
        </w:rPr>
        <w:t>reviewers</w:t>
      </w:r>
      <w:proofErr w:type="gramEnd"/>
      <w:r w:rsidRPr="00992C68">
        <w:rPr>
          <w:rFonts w:cs="Calibr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1CEF0212" w14:textId="77777777" w:rsidR="009205D3" w:rsidRPr="00AB3D81" w:rsidRDefault="00F565B6" w:rsidP="009205D3">
      <w:pPr>
        <w:suppressLineNumbers/>
        <w:spacing w:after="120" w:line="360" w:lineRule="auto"/>
        <w:rPr>
          <w:lang w:val="en-US"/>
        </w:rPr>
      </w:pPr>
      <w:r>
        <w:rPr>
          <w:lang w:val="en-US" w:eastAsia="en-GB"/>
        </w:rPr>
        <w:br w:type="page"/>
      </w:r>
      <w:r w:rsidR="009205D3" w:rsidRPr="00AB3D81">
        <w:rPr>
          <w:rFonts w:ascii="Cambria" w:eastAsia="Times New Roman" w:hAnsi="Cambria"/>
          <w:b/>
          <w:bCs/>
          <w:sz w:val="26"/>
          <w:szCs w:val="26"/>
          <w:lang w:val="en-US" w:eastAsia="de-CH"/>
        </w:rPr>
        <w:lastRenderedPageBreak/>
        <w:t>References [Numerical]</w:t>
      </w:r>
    </w:p>
    <w:p w14:paraId="182F4110" w14:textId="77777777" w:rsidR="009205D3" w:rsidRPr="00AB3D81" w:rsidRDefault="009205D3" w:rsidP="009205D3">
      <w:pPr>
        <w:suppressLineNumbers/>
        <w:spacing w:after="120" w:line="360" w:lineRule="auto"/>
        <w:rPr>
          <w:lang w:val="en-GB"/>
        </w:rPr>
      </w:pPr>
      <w:r w:rsidRPr="00AB3D81">
        <w:rPr>
          <w:lang w:val="en-GB"/>
        </w:rPr>
        <w:t>References in the text should be identified using Arabic numerals [in square brackets]. </w:t>
      </w:r>
    </w:p>
    <w:p w14:paraId="67DFB217" w14:textId="77777777" w:rsidR="009205D3" w:rsidRPr="00AB3D81" w:rsidRDefault="009205D3" w:rsidP="009205D3">
      <w:pPr>
        <w:suppressLineNumbers/>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3" w:history="1">
        <w:r w:rsidRPr="00346341">
          <w:rPr>
            <w:rStyle w:val="Hyperlink"/>
            <w:color w:val="4472C4"/>
            <w:lang w:val="en-GB" w:eastAsia="de-CH"/>
          </w:rPr>
          <w:t>The National Library of Medicine Style Guide for Authors</w:t>
        </w:r>
      </w:hyperlink>
      <w:r w:rsidRPr="00AB3D81">
        <w:rPr>
          <w:lang w:val="en-GB" w:eastAsia="de-CH"/>
        </w:rPr>
        <w:t>.</w:t>
      </w:r>
    </w:p>
    <w:p w14:paraId="0BC00DCD" w14:textId="77777777" w:rsidR="009205D3" w:rsidRPr="00AB3D81" w:rsidRDefault="009205D3" w:rsidP="009205D3">
      <w:pPr>
        <w:suppressLineNumbers/>
        <w:spacing w:after="120" w:line="360" w:lineRule="auto"/>
        <w:rPr>
          <w:lang w:val="en-US"/>
        </w:rPr>
      </w:pPr>
    </w:p>
    <w:p w14:paraId="61DE2519" w14:textId="77777777" w:rsidR="009205D3" w:rsidRPr="00AB3D81" w:rsidRDefault="009205D3" w:rsidP="009205D3">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Examples</w:t>
      </w:r>
    </w:p>
    <w:p w14:paraId="22420FB1" w14:textId="77777777" w:rsidR="009205D3" w:rsidRPr="00AB3D81" w:rsidRDefault="009205D3" w:rsidP="009205D3">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in journals:</w:t>
      </w:r>
    </w:p>
    <w:p w14:paraId="5B60CA72" w14:textId="77777777" w:rsidR="009205D3" w:rsidRPr="00AB3D81" w:rsidRDefault="009205D3" w:rsidP="009205D3">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2B436CC1" w14:textId="77777777" w:rsidR="009205D3" w:rsidRPr="00AB3D81" w:rsidRDefault="009205D3" w:rsidP="009205D3">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54AFECD2" w14:textId="77777777" w:rsidR="009205D3" w:rsidRPr="00AB3D81" w:rsidRDefault="009205D3" w:rsidP="009205D3">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7C1D23C7" w14:textId="77777777" w:rsidR="009205D3" w:rsidRPr="00AB3D81" w:rsidRDefault="009205D3" w:rsidP="009205D3">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04F2944A" w14:textId="77777777" w:rsidR="009205D3" w:rsidRPr="00AB3D81" w:rsidRDefault="009205D3" w:rsidP="009205D3">
      <w:pPr>
        <w:pStyle w:val="Standardunter5"/>
        <w:suppressLineNumbers/>
        <w:spacing w:before="0" w:line="360" w:lineRule="auto"/>
        <w:ind w:left="34"/>
        <w:rPr>
          <w:rFonts w:eastAsia="Times New Roman"/>
          <w:lang w:val="en-GB" w:eastAsia="en-GB"/>
        </w:rPr>
      </w:pPr>
      <w:r w:rsidRPr="00AB3D81">
        <w:rPr>
          <w:rFonts w:eastAsia="Times New Roman"/>
          <w:lang w:val="en-GB" w:eastAsia="en-GB"/>
        </w:rPr>
        <w:t>Monographs:</w:t>
      </w:r>
    </w:p>
    <w:p w14:paraId="692F8C42" w14:textId="77777777" w:rsidR="009205D3" w:rsidRPr="00AB3D81" w:rsidRDefault="009205D3" w:rsidP="009205D3">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6024B4B7" w14:textId="77777777" w:rsidR="009205D3" w:rsidRPr="00AB3D81" w:rsidRDefault="009205D3" w:rsidP="009205D3">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Edited Books:</w:t>
      </w:r>
    </w:p>
    <w:p w14:paraId="7B35AA2B" w14:textId="77777777" w:rsidR="009205D3" w:rsidRPr="00AB3D81" w:rsidRDefault="009205D3" w:rsidP="009205D3">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54CE1DB8" w14:textId="77777777" w:rsidR="009205D3" w:rsidRPr="00AB3D81" w:rsidRDefault="009205D3" w:rsidP="009205D3">
      <w:pPr>
        <w:pStyle w:val="Standardunter5"/>
        <w:suppressLineNumbers/>
        <w:spacing w:before="0" w:line="360" w:lineRule="auto"/>
        <w:ind w:left="34"/>
        <w:rPr>
          <w:rFonts w:eastAsia="Times New Roman"/>
          <w:lang w:val="en-GB" w:eastAsia="en-GB"/>
        </w:rPr>
      </w:pPr>
      <w:r w:rsidRPr="00AB3D81">
        <w:rPr>
          <w:rFonts w:eastAsia="Times New Roman"/>
          <w:lang w:val="en-GB" w:eastAsia="en-GB"/>
        </w:rPr>
        <w:t>Websites:</w:t>
      </w:r>
    </w:p>
    <w:p w14:paraId="0256FD7B" w14:textId="77777777" w:rsidR="009205D3" w:rsidRPr="00AB3D81" w:rsidRDefault="009205D3" w:rsidP="009205D3">
      <w:pPr>
        <w:suppressLineNumbers/>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4"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5E46FECB" w14:textId="77777777" w:rsidR="00330B24" w:rsidRPr="006E4B10" w:rsidRDefault="00330B24" w:rsidP="009205D3">
      <w:pPr>
        <w:keepNext/>
        <w:numPr>
          <w:ilvl w:val="2"/>
          <w:numId w:val="0"/>
        </w:numPr>
        <w:suppressLineNumbers/>
        <w:spacing w:after="120" w:line="360" w:lineRule="auto"/>
        <w:outlineLvl w:val="2"/>
        <w:rPr>
          <w:sz w:val="18"/>
          <w:szCs w:val="18"/>
          <w:lang w:val="en-GB"/>
        </w:rPr>
        <w:sectPr w:rsidR="00330B24" w:rsidRPr="006E4B10" w:rsidSect="00F7101F">
          <w:pgSz w:w="11906" w:h="16838"/>
          <w:pgMar w:top="1418" w:right="1418" w:bottom="1134" w:left="1418" w:header="709" w:footer="709" w:gutter="0"/>
          <w:lnNumType w:countBy="1" w:restart="continuous"/>
          <w:cols w:space="720"/>
          <w:docGrid w:linePitch="299"/>
        </w:sectPr>
      </w:pPr>
    </w:p>
    <w:p w14:paraId="64A9AAE8" w14:textId="77777777" w:rsidR="009205D3" w:rsidRPr="00AB3D81" w:rsidRDefault="009205D3" w:rsidP="009205D3">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5C0E6C1B" w14:textId="77777777" w:rsidR="009205D3" w:rsidRPr="00AB3D81" w:rsidRDefault="009205D3" w:rsidP="009205D3">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3056423E" w14:textId="77777777" w:rsidR="009205D3" w:rsidRPr="00AB3D81" w:rsidRDefault="009205D3" w:rsidP="009205D3">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783816B7" w14:textId="77777777" w:rsidR="009205D3" w:rsidRPr="00AB3D81" w:rsidRDefault="009205D3" w:rsidP="009205D3">
      <w:pPr>
        <w:suppressLineNumbers/>
        <w:spacing w:after="120" w:line="360" w:lineRule="auto"/>
        <w:rPr>
          <w:rFonts w:eastAsia="Times New Roman"/>
          <w:lang w:val="en-US" w:eastAsia="en-GB"/>
        </w:rPr>
      </w:pPr>
    </w:p>
    <w:p w14:paraId="1ACC74A7" w14:textId="77777777" w:rsidR="009205D3" w:rsidRPr="00AB3D81" w:rsidRDefault="009205D3" w:rsidP="009205D3">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30A3DC0C" w14:textId="77777777" w:rsidR="009205D3" w:rsidRPr="00AB3D81" w:rsidRDefault="009205D3" w:rsidP="009205D3">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193D86BD" w14:textId="77777777" w:rsidR="009205D3" w:rsidRPr="00AB3D81" w:rsidRDefault="009205D3" w:rsidP="009205D3">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6866B3FC" w14:textId="77777777" w:rsidR="009205D3" w:rsidRPr="00AB3D81" w:rsidRDefault="009205D3" w:rsidP="009205D3">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4713B4A5" w14:textId="77777777" w:rsidR="009205D3" w:rsidRPr="00AB3D81" w:rsidRDefault="009205D3" w:rsidP="009205D3">
      <w:pPr>
        <w:suppressLineNumbers/>
        <w:spacing w:after="120" w:line="360" w:lineRule="auto"/>
        <w:rPr>
          <w:rFonts w:eastAsia="Times New Roman"/>
          <w:lang w:val="en-GB" w:eastAsia="en-GB"/>
        </w:rPr>
      </w:pPr>
    </w:p>
    <w:p w14:paraId="5A05FF92" w14:textId="77777777" w:rsidR="009205D3" w:rsidRPr="00AB3D81" w:rsidRDefault="009205D3" w:rsidP="009205D3">
      <w:pPr>
        <w:suppressLineNumbers/>
        <w:spacing w:after="120" w:line="360" w:lineRule="auto"/>
        <w:rPr>
          <w:rFonts w:eastAsia="Times New Roman"/>
          <w:lang w:val="en-GB" w:eastAsia="en-GB"/>
        </w:rPr>
      </w:pPr>
      <w:r w:rsidRPr="00AB3D81">
        <w:rPr>
          <w:rFonts w:eastAsia="Times New Roman"/>
          <w:lang w:val="en-GB" w:eastAsia="en-GB"/>
        </w:rPr>
        <w:t>In the Legend:</w:t>
      </w:r>
    </w:p>
    <w:p w14:paraId="332A77E1" w14:textId="77777777" w:rsidR="009205D3" w:rsidRPr="00AB3D81" w:rsidRDefault="009205D3" w:rsidP="009205D3">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7F45C588" w14:textId="77777777" w:rsidR="009205D3" w:rsidRPr="00AB3D81" w:rsidRDefault="009205D3" w:rsidP="009205D3">
      <w:pPr>
        <w:suppressLineNumbers/>
        <w:spacing w:after="120" w:line="360" w:lineRule="auto"/>
        <w:rPr>
          <w:rFonts w:eastAsia="Times New Roman"/>
          <w:lang w:val="en-GB" w:eastAsia="en-GB"/>
        </w:rPr>
      </w:pPr>
    </w:p>
    <w:p w14:paraId="32B7E798" w14:textId="01A8008C" w:rsidR="009205D3" w:rsidRPr="00AB3D81" w:rsidRDefault="009205D3" w:rsidP="009205D3">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543C8F5B" w14:textId="77777777" w:rsidR="00586291" w:rsidRPr="00354DEB" w:rsidRDefault="00586291" w:rsidP="001721B1">
      <w:pPr>
        <w:spacing w:after="120" w:line="360" w:lineRule="auto"/>
        <w:rPr>
          <w:lang w:val="en-GB"/>
        </w:rPr>
      </w:pPr>
    </w:p>
    <w:sectPr w:rsidR="00586291" w:rsidRPr="00354DEB"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22DA" w14:textId="77777777" w:rsidR="00E2555D" w:rsidRDefault="00E2555D" w:rsidP="00354DEB">
      <w:pPr>
        <w:spacing w:after="0" w:line="240" w:lineRule="auto"/>
      </w:pPr>
      <w:r>
        <w:separator/>
      </w:r>
    </w:p>
  </w:endnote>
  <w:endnote w:type="continuationSeparator" w:id="0">
    <w:p w14:paraId="35986E25" w14:textId="77777777" w:rsidR="00E2555D" w:rsidRDefault="00E2555D"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7C28" w14:textId="77777777" w:rsidR="00354DEB" w:rsidRDefault="00354DEB">
    <w:pPr>
      <w:pStyle w:val="Fuzeile"/>
      <w:jc w:val="right"/>
    </w:pPr>
    <w:r>
      <w:fldChar w:fldCharType="begin"/>
    </w:r>
    <w:r>
      <w:instrText>PAGE   \* MERGEFORMAT</w:instrText>
    </w:r>
    <w:r>
      <w:fldChar w:fldCharType="separate"/>
    </w:r>
    <w:r w:rsidR="006E4269" w:rsidRPr="006E4269">
      <w:rPr>
        <w:noProof/>
        <w:lang w:val="de-DE"/>
      </w:rPr>
      <w:t>3</w:t>
    </w:r>
    <w:r>
      <w:fldChar w:fldCharType="end"/>
    </w:r>
  </w:p>
  <w:p w14:paraId="37D2F30F" w14:textId="77777777" w:rsidR="00354DEB" w:rsidRDefault="00354D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676F" w14:textId="77777777" w:rsidR="00E2555D" w:rsidRDefault="00E2555D" w:rsidP="00354DEB">
      <w:pPr>
        <w:spacing w:after="0" w:line="240" w:lineRule="auto"/>
      </w:pPr>
      <w:r>
        <w:separator/>
      </w:r>
    </w:p>
  </w:footnote>
  <w:footnote w:type="continuationSeparator" w:id="0">
    <w:p w14:paraId="7E4278D0" w14:textId="77777777" w:rsidR="00E2555D" w:rsidRDefault="00E2555D"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DEB"/>
    <w:rsid w:val="000C3B11"/>
    <w:rsid w:val="00125DBD"/>
    <w:rsid w:val="00152989"/>
    <w:rsid w:val="001721B1"/>
    <w:rsid w:val="001B667C"/>
    <w:rsid w:val="001F30A4"/>
    <w:rsid w:val="0026063B"/>
    <w:rsid w:val="002656D1"/>
    <w:rsid w:val="002C0B9F"/>
    <w:rsid w:val="002E27FE"/>
    <w:rsid w:val="002F6AA2"/>
    <w:rsid w:val="0031337F"/>
    <w:rsid w:val="00330B24"/>
    <w:rsid w:val="00354DEB"/>
    <w:rsid w:val="00361A3C"/>
    <w:rsid w:val="003833D8"/>
    <w:rsid w:val="00384940"/>
    <w:rsid w:val="003E572C"/>
    <w:rsid w:val="00425A02"/>
    <w:rsid w:val="004932C5"/>
    <w:rsid w:val="004B2E03"/>
    <w:rsid w:val="004F5530"/>
    <w:rsid w:val="00501E0D"/>
    <w:rsid w:val="005111F4"/>
    <w:rsid w:val="00535B8C"/>
    <w:rsid w:val="0055095B"/>
    <w:rsid w:val="00556DFE"/>
    <w:rsid w:val="005744CE"/>
    <w:rsid w:val="00586291"/>
    <w:rsid w:val="00646FCE"/>
    <w:rsid w:val="006803B6"/>
    <w:rsid w:val="006A4E2A"/>
    <w:rsid w:val="006E4269"/>
    <w:rsid w:val="006F6AC6"/>
    <w:rsid w:val="00737EFC"/>
    <w:rsid w:val="00761F10"/>
    <w:rsid w:val="007E0CD6"/>
    <w:rsid w:val="008727E5"/>
    <w:rsid w:val="008B1DA2"/>
    <w:rsid w:val="009049A0"/>
    <w:rsid w:val="009205D3"/>
    <w:rsid w:val="00974B15"/>
    <w:rsid w:val="00987036"/>
    <w:rsid w:val="00992C68"/>
    <w:rsid w:val="009A20AA"/>
    <w:rsid w:val="009A3EEC"/>
    <w:rsid w:val="009A7C31"/>
    <w:rsid w:val="009B5F4D"/>
    <w:rsid w:val="009F4448"/>
    <w:rsid w:val="00AC5AD2"/>
    <w:rsid w:val="00B008BA"/>
    <w:rsid w:val="00B07F4D"/>
    <w:rsid w:val="00B104C9"/>
    <w:rsid w:val="00B7469E"/>
    <w:rsid w:val="00C475F9"/>
    <w:rsid w:val="00C501D9"/>
    <w:rsid w:val="00C71BDE"/>
    <w:rsid w:val="00C83845"/>
    <w:rsid w:val="00CA73F5"/>
    <w:rsid w:val="00CB6730"/>
    <w:rsid w:val="00CC4A00"/>
    <w:rsid w:val="00CD63AC"/>
    <w:rsid w:val="00CE233F"/>
    <w:rsid w:val="00CF01B3"/>
    <w:rsid w:val="00CF55BB"/>
    <w:rsid w:val="00D14859"/>
    <w:rsid w:val="00D86E42"/>
    <w:rsid w:val="00E2555D"/>
    <w:rsid w:val="00E76701"/>
    <w:rsid w:val="00EC02B4"/>
    <w:rsid w:val="00F166D6"/>
    <w:rsid w:val="00F24BF2"/>
    <w:rsid w:val="00F565B6"/>
    <w:rsid w:val="00F7101F"/>
    <w:rsid w:val="00FC7250"/>
    <w:rsid w:val="00FD36D8"/>
    <w:rsid w:val="00FE6F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DD94"/>
  <w15:chartTrackingRefBased/>
  <w15:docId w15:val="{13EC3747-7BD3-4FEA-970A-FC17463B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354DEB"/>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Standard"/>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uzeile">
    <w:name w:val="footer"/>
    <w:basedOn w:val="Standard"/>
    <w:link w:val="FuzeileZchn"/>
    <w:uiPriority w:val="99"/>
    <w:unhideWhenUsed/>
    <w:rsid w:val="00354DEB"/>
    <w:pPr>
      <w:tabs>
        <w:tab w:val="center" w:pos="4536"/>
        <w:tab w:val="right" w:pos="9072"/>
      </w:tabs>
    </w:pPr>
  </w:style>
  <w:style w:type="character" w:customStyle="1" w:styleId="FuzeileZchn">
    <w:name w:val="Fußzeile Zchn"/>
    <w:link w:val="Fuzeile"/>
    <w:uiPriority w:val="99"/>
    <w:rsid w:val="00354DEB"/>
    <w:rPr>
      <w:sz w:val="22"/>
      <w:szCs w:val="22"/>
      <w:lang w:eastAsia="en-US"/>
    </w:rPr>
  </w:style>
  <w:style w:type="paragraph" w:styleId="Funotentext">
    <w:name w:val="footnote text"/>
    <w:basedOn w:val="Standard"/>
    <w:link w:val="FunotentextZchn"/>
    <w:uiPriority w:val="99"/>
    <w:semiHidden/>
    <w:unhideWhenUsed/>
    <w:rsid w:val="00354DEB"/>
    <w:rPr>
      <w:sz w:val="20"/>
      <w:szCs w:val="20"/>
    </w:rPr>
  </w:style>
  <w:style w:type="character" w:customStyle="1" w:styleId="FunotentextZchn">
    <w:name w:val="Fußnotentext Zchn"/>
    <w:link w:val="Funotentext"/>
    <w:uiPriority w:val="99"/>
    <w:semiHidden/>
    <w:rsid w:val="00354DEB"/>
    <w:rPr>
      <w:lang w:eastAsia="en-US"/>
    </w:rPr>
  </w:style>
  <w:style w:type="character" w:styleId="Funotenzeichen">
    <w:name w:val="footnote reference"/>
    <w:uiPriority w:val="99"/>
    <w:semiHidden/>
    <w:unhideWhenUsed/>
    <w:rsid w:val="00354DEB"/>
    <w:rPr>
      <w:vertAlign w:val="superscript"/>
    </w:rPr>
  </w:style>
  <w:style w:type="character" w:styleId="Zeilennummer">
    <w:name w:val="line number"/>
    <w:uiPriority w:val="99"/>
    <w:semiHidden/>
    <w:unhideWhenUsed/>
    <w:rsid w:val="00354DEB"/>
  </w:style>
  <w:style w:type="paragraph" w:styleId="Sprechblasentext">
    <w:name w:val="Balloon Text"/>
    <w:basedOn w:val="Standard"/>
    <w:link w:val="SprechblasentextZchn"/>
    <w:uiPriority w:val="99"/>
    <w:semiHidden/>
    <w:unhideWhenUsed/>
    <w:rsid w:val="00AC5AD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C5AD2"/>
    <w:rPr>
      <w:rFonts w:ascii="Segoe UI" w:hAnsi="Segoe UI" w:cs="Segoe UI"/>
      <w:sz w:val="18"/>
      <w:szCs w:val="18"/>
      <w:lang w:eastAsia="en-US"/>
    </w:rPr>
  </w:style>
  <w:style w:type="paragraph" w:styleId="berarbeitung">
    <w:name w:val="Revision"/>
    <w:hidden/>
    <w:uiPriority w:val="99"/>
    <w:semiHidden/>
    <w:rsid w:val="009870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5012">
      <w:bodyDiv w:val="1"/>
      <w:marLeft w:val="0"/>
      <w:marRight w:val="0"/>
      <w:marTop w:val="0"/>
      <w:marBottom w:val="0"/>
      <w:divBdr>
        <w:top w:val="none" w:sz="0" w:space="0" w:color="auto"/>
        <w:left w:val="none" w:sz="0" w:space="0" w:color="auto"/>
        <w:bottom w:val="none" w:sz="0" w:space="0" w:color="auto"/>
        <w:right w:val="none" w:sz="0" w:space="0" w:color="auto"/>
      </w:divBdr>
    </w:div>
    <w:div w:id="21161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books/NBK7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24152%7CUnknown%7CTWFpbGZsb3d8eyJWIjoiMC4wLjAwMDAiLCJQIjoiV2luMzIiLCJBTiI6Ik1haWwiLCJXVCI6Mn0%3D%7C1000&amp;sdata=W1QXYwb9rSAsUtYOPMhRcBNr%2Bxd92FHLjnwUduQCGp8%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hyperlink" Target="http://www.prisma-statement.org/" TargetMode="External"/><Relationship Id="rId14" Type="http://schemas.openxmlformats.org/officeDocument/2006/relationships/hyperlink" Target="http://www.vesaliusfabrica.com/en/new-fab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C628-8CBD-4991-AAA6-3E29AFBB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9959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11516</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3</vt:i4>
      </vt:variant>
      <vt:variant>
        <vt:i4>0</vt:i4>
      </vt:variant>
      <vt:variant>
        <vt:i4>5</vt:i4>
      </vt:variant>
      <vt:variant>
        <vt:lpwstr>http://www.icmje.org/</vt:lpwstr>
      </vt:variant>
      <vt:variant>
        <vt:lpwstr/>
      </vt: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Karin Fava</cp:lastModifiedBy>
  <cp:revision>5</cp:revision>
  <dcterms:created xsi:type="dcterms:W3CDTF">2020-05-04T14:10:00Z</dcterms:created>
  <dcterms:modified xsi:type="dcterms:W3CDTF">2021-04-29T14:03:00Z</dcterms:modified>
</cp:coreProperties>
</file>